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291A8" w14:textId="77777777" w:rsidR="008A41C7" w:rsidRPr="00C46B0E" w:rsidRDefault="00000000">
      <w:pPr>
        <w:pStyle w:val="Heading1"/>
        <w:spacing w:before="85"/>
        <w:rPr>
          <w:lang w:val="de-CH"/>
        </w:rPr>
      </w:pPr>
      <w:bookmarkStart w:id="0" w:name="PRESSEMITTEILUNG"/>
      <w:bookmarkStart w:id="1" w:name="ZUR_SOFORTIGEN_VERÖFFENTLICHUNG"/>
      <w:bookmarkStart w:id="2" w:name="CULTURAL_COLLISIONS:_Hillary_Huang_erfor"/>
      <w:bookmarkStart w:id="3" w:name="DETAILS_ZUR_AUSSTELLUNG:"/>
      <w:bookmarkStart w:id="4" w:name="MEDIENKONTAKT:"/>
      <w:bookmarkEnd w:id="0"/>
      <w:bookmarkEnd w:id="1"/>
      <w:bookmarkEnd w:id="2"/>
      <w:bookmarkEnd w:id="3"/>
      <w:bookmarkEnd w:id="4"/>
      <w:r w:rsidRPr="00C46B0E">
        <w:rPr>
          <w:color w:val="535353"/>
          <w:lang w:val="de-CH"/>
        </w:rPr>
        <w:t>P</w:t>
      </w:r>
      <w:r w:rsidRPr="00C46B0E">
        <w:rPr>
          <w:color w:val="535353"/>
          <w:spacing w:val="-43"/>
          <w:lang w:val="de-CH"/>
        </w:rPr>
        <w:t xml:space="preserve"> </w:t>
      </w:r>
      <w:r w:rsidRPr="00C46B0E">
        <w:rPr>
          <w:color w:val="535353"/>
          <w:lang w:val="de-CH"/>
        </w:rPr>
        <w:t>R</w:t>
      </w:r>
      <w:r w:rsidRPr="00C46B0E">
        <w:rPr>
          <w:color w:val="535353"/>
          <w:spacing w:val="-43"/>
          <w:lang w:val="de-CH"/>
        </w:rPr>
        <w:t xml:space="preserve"> </w:t>
      </w:r>
      <w:r w:rsidRPr="00C46B0E">
        <w:rPr>
          <w:color w:val="535353"/>
          <w:lang w:val="de-CH"/>
        </w:rPr>
        <w:t>E</w:t>
      </w:r>
      <w:r w:rsidRPr="00C46B0E">
        <w:rPr>
          <w:color w:val="535353"/>
          <w:spacing w:val="-43"/>
          <w:lang w:val="de-CH"/>
        </w:rPr>
        <w:t xml:space="preserve"> </w:t>
      </w:r>
      <w:r w:rsidRPr="00C46B0E">
        <w:rPr>
          <w:color w:val="535353"/>
          <w:lang w:val="de-CH"/>
        </w:rPr>
        <w:t>S</w:t>
      </w:r>
      <w:r w:rsidRPr="00C46B0E">
        <w:rPr>
          <w:color w:val="535353"/>
          <w:spacing w:val="-43"/>
          <w:lang w:val="de-CH"/>
        </w:rPr>
        <w:t xml:space="preserve"> </w:t>
      </w:r>
      <w:proofErr w:type="spellStart"/>
      <w:r w:rsidRPr="00C46B0E">
        <w:rPr>
          <w:color w:val="535353"/>
          <w:lang w:val="de-CH"/>
        </w:rPr>
        <w:t>S</w:t>
      </w:r>
      <w:proofErr w:type="spellEnd"/>
      <w:r w:rsidRPr="00C46B0E">
        <w:rPr>
          <w:color w:val="535353"/>
          <w:spacing w:val="-43"/>
          <w:lang w:val="de-CH"/>
        </w:rPr>
        <w:t xml:space="preserve"> </w:t>
      </w:r>
      <w:r w:rsidRPr="00C46B0E">
        <w:rPr>
          <w:color w:val="535353"/>
          <w:lang w:val="de-CH"/>
        </w:rPr>
        <w:t>E</w:t>
      </w:r>
      <w:r w:rsidRPr="00C46B0E">
        <w:rPr>
          <w:color w:val="535353"/>
          <w:spacing w:val="-43"/>
          <w:lang w:val="de-CH"/>
        </w:rPr>
        <w:t xml:space="preserve"> </w:t>
      </w:r>
      <w:r w:rsidRPr="00C46B0E">
        <w:rPr>
          <w:color w:val="535353"/>
          <w:lang w:val="de-CH"/>
        </w:rPr>
        <w:t>M</w:t>
      </w:r>
      <w:r w:rsidRPr="00C46B0E">
        <w:rPr>
          <w:color w:val="535353"/>
          <w:spacing w:val="-43"/>
          <w:lang w:val="de-CH"/>
        </w:rPr>
        <w:t xml:space="preserve"> </w:t>
      </w:r>
      <w:r w:rsidRPr="00C46B0E">
        <w:rPr>
          <w:color w:val="535353"/>
          <w:lang w:val="de-CH"/>
        </w:rPr>
        <w:t>I</w:t>
      </w:r>
      <w:r w:rsidRPr="00C46B0E">
        <w:rPr>
          <w:color w:val="535353"/>
          <w:spacing w:val="-42"/>
          <w:lang w:val="de-CH"/>
        </w:rPr>
        <w:t xml:space="preserve"> </w:t>
      </w:r>
      <w:r w:rsidRPr="00C46B0E">
        <w:rPr>
          <w:color w:val="535353"/>
          <w:lang w:val="de-CH"/>
        </w:rPr>
        <w:t>T</w:t>
      </w:r>
      <w:r w:rsidRPr="00C46B0E">
        <w:rPr>
          <w:color w:val="535353"/>
          <w:spacing w:val="-43"/>
          <w:lang w:val="de-CH"/>
        </w:rPr>
        <w:t xml:space="preserve"> </w:t>
      </w:r>
      <w:proofErr w:type="spellStart"/>
      <w:r w:rsidRPr="00C46B0E">
        <w:rPr>
          <w:color w:val="535353"/>
          <w:lang w:val="de-CH"/>
        </w:rPr>
        <w:t>T</w:t>
      </w:r>
      <w:proofErr w:type="spellEnd"/>
      <w:r w:rsidRPr="00C46B0E">
        <w:rPr>
          <w:color w:val="535353"/>
          <w:spacing w:val="-43"/>
          <w:lang w:val="de-CH"/>
        </w:rPr>
        <w:t xml:space="preserve"> </w:t>
      </w:r>
      <w:r w:rsidRPr="00C46B0E">
        <w:rPr>
          <w:color w:val="535353"/>
          <w:lang w:val="de-CH"/>
        </w:rPr>
        <w:t>E</w:t>
      </w:r>
      <w:r w:rsidRPr="00C46B0E">
        <w:rPr>
          <w:color w:val="535353"/>
          <w:spacing w:val="-43"/>
          <w:lang w:val="de-CH"/>
        </w:rPr>
        <w:t xml:space="preserve"> </w:t>
      </w:r>
      <w:r w:rsidRPr="00C46B0E">
        <w:rPr>
          <w:color w:val="535353"/>
          <w:lang w:val="de-CH"/>
        </w:rPr>
        <w:t>I</w:t>
      </w:r>
      <w:r w:rsidRPr="00C46B0E">
        <w:rPr>
          <w:color w:val="535353"/>
          <w:spacing w:val="-42"/>
          <w:lang w:val="de-CH"/>
        </w:rPr>
        <w:t xml:space="preserve"> </w:t>
      </w:r>
      <w:r w:rsidRPr="00C46B0E">
        <w:rPr>
          <w:color w:val="535353"/>
          <w:lang w:val="de-CH"/>
        </w:rPr>
        <w:t>L</w:t>
      </w:r>
      <w:r w:rsidRPr="00C46B0E">
        <w:rPr>
          <w:color w:val="535353"/>
          <w:spacing w:val="-43"/>
          <w:lang w:val="de-CH"/>
        </w:rPr>
        <w:t xml:space="preserve"> </w:t>
      </w:r>
      <w:r w:rsidRPr="00C46B0E">
        <w:rPr>
          <w:color w:val="535353"/>
          <w:lang w:val="de-CH"/>
        </w:rPr>
        <w:t>U</w:t>
      </w:r>
      <w:r w:rsidRPr="00C46B0E">
        <w:rPr>
          <w:color w:val="535353"/>
          <w:spacing w:val="-43"/>
          <w:lang w:val="de-CH"/>
        </w:rPr>
        <w:t xml:space="preserve"> </w:t>
      </w:r>
      <w:r w:rsidRPr="00C46B0E">
        <w:rPr>
          <w:color w:val="535353"/>
          <w:lang w:val="de-CH"/>
        </w:rPr>
        <w:t>N</w:t>
      </w:r>
      <w:r w:rsidRPr="00C46B0E">
        <w:rPr>
          <w:color w:val="535353"/>
          <w:spacing w:val="-43"/>
          <w:lang w:val="de-CH"/>
        </w:rPr>
        <w:t xml:space="preserve"> </w:t>
      </w:r>
      <w:r w:rsidRPr="00C46B0E">
        <w:rPr>
          <w:color w:val="535353"/>
          <w:spacing w:val="-10"/>
          <w:lang w:val="de-CH"/>
        </w:rPr>
        <w:t>G</w:t>
      </w:r>
    </w:p>
    <w:p w14:paraId="1B7ACD80" w14:textId="77777777" w:rsidR="008A41C7" w:rsidRPr="00C46B0E" w:rsidRDefault="00000000">
      <w:pPr>
        <w:spacing w:line="336" w:lineRule="exact"/>
        <w:ind w:left="57"/>
        <w:rPr>
          <w:b/>
          <w:sz w:val="28"/>
          <w:lang w:val="de-CH"/>
        </w:rPr>
      </w:pPr>
      <w:r w:rsidRPr="00C46B0E">
        <w:rPr>
          <w:b/>
          <w:color w:val="535353"/>
          <w:sz w:val="28"/>
          <w:lang w:val="de-CH"/>
        </w:rPr>
        <w:t>Z</w:t>
      </w:r>
      <w:r w:rsidRPr="00C46B0E">
        <w:rPr>
          <w:b/>
          <w:color w:val="535353"/>
          <w:spacing w:val="-43"/>
          <w:sz w:val="28"/>
          <w:lang w:val="de-CH"/>
        </w:rPr>
        <w:t xml:space="preserve"> </w:t>
      </w:r>
      <w:r w:rsidRPr="00C46B0E">
        <w:rPr>
          <w:b/>
          <w:color w:val="535353"/>
          <w:sz w:val="28"/>
          <w:lang w:val="de-CH"/>
        </w:rPr>
        <w:t>U</w:t>
      </w:r>
      <w:r w:rsidRPr="00C46B0E">
        <w:rPr>
          <w:b/>
          <w:color w:val="535353"/>
          <w:spacing w:val="-43"/>
          <w:sz w:val="28"/>
          <w:lang w:val="de-CH"/>
        </w:rPr>
        <w:t xml:space="preserve"> </w:t>
      </w:r>
      <w:r w:rsidRPr="00C46B0E">
        <w:rPr>
          <w:b/>
          <w:color w:val="535353"/>
          <w:sz w:val="28"/>
          <w:lang w:val="de-CH"/>
        </w:rPr>
        <w:t>R</w:t>
      </w:r>
      <w:r w:rsidRPr="00C46B0E">
        <w:rPr>
          <w:b/>
          <w:color w:val="535353"/>
          <w:spacing w:val="74"/>
          <w:sz w:val="28"/>
          <w:lang w:val="de-CH"/>
        </w:rPr>
        <w:t xml:space="preserve"> </w:t>
      </w:r>
      <w:r w:rsidRPr="00C46B0E">
        <w:rPr>
          <w:b/>
          <w:color w:val="535353"/>
          <w:sz w:val="28"/>
          <w:lang w:val="de-CH"/>
        </w:rPr>
        <w:t>S</w:t>
      </w:r>
      <w:r w:rsidRPr="00C46B0E">
        <w:rPr>
          <w:b/>
          <w:color w:val="535353"/>
          <w:spacing w:val="-43"/>
          <w:sz w:val="28"/>
          <w:lang w:val="de-CH"/>
        </w:rPr>
        <w:t xml:space="preserve"> </w:t>
      </w:r>
      <w:r w:rsidRPr="00C46B0E">
        <w:rPr>
          <w:b/>
          <w:color w:val="535353"/>
          <w:sz w:val="28"/>
          <w:lang w:val="de-CH"/>
        </w:rPr>
        <w:t>O</w:t>
      </w:r>
      <w:r w:rsidRPr="00C46B0E">
        <w:rPr>
          <w:b/>
          <w:color w:val="535353"/>
          <w:spacing w:val="-42"/>
          <w:sz w:val="28"/>
          <w:lang w:val="de-CH"/>
        </w:rPr>
        <w:t xml:space="preserve"> </w:t>
      </w:r>
      <w:r w:rsidRPr="00C46B0E">
        <w:rPr>
          <w:b/>
          <w:color w:val="535353"/>
          <w:sz w:val="28"/>
          <w:lang w:val="de-CH"/>
        </w:rPr>
        <w:t>F</w:t>
      </w:r>
      <w:r w:rsidRPr="00C46B0E">
        <w:rPr>
          <w:b/>
          <w:color w:val="535353"/>
          <w:spacing w:val="-43"/>
          <w:sz w:val="28"/>
          <w:lang w:val="de-CH"/>
        </w:rPr>
        <w:t xml:space="preserve"> </w:t>
      </w:r>
      <w:r w:rsidRPr="00C46B0E">
        <w:rPr>
          <w:b/>
          <w:color w:val="535353"/>
          <w:sz w:val="28"/>
          <w:lang w:val="de-CH"/>
        </w:rPr>
        <w:t>O</w:t>
      </w:r>
      <w:r w:rsidRPr="00C46B0E">
        <w:rPr>
          <w:b/>
          <w:color w:val="535353"/>
          <w:spacing w:val="-43"/>
          <w:sz w:val="28"/>
          <w:lang w:val="de-CH"/>
        </w:rPr>
        <w:t xml:space="preserve"> </w:t>
      </w:r>
      <w:r w:rsidRPr="00C46B0E">
        <w:rPr>
          <w:b/>
          <w:color w:val="535353"/>
          <w:sz w:val="28"/>
          <w:lang w:val="de-CH"/>
        </w:rPr>
        <w:t>R</w:t>
      </w:r>
      <w:r w:rsidRPr="00C46B0E">
        <w:rPr>
          <w:b/>
          <w:color w:val="535353"/>
          <w:spacing w:val="-43"/>
          <w:sz w:val="28"/>
          <w:lang w:val="de-CH"/>
        </w:rPr>
        <w:t xml:space="preserve"> </w:t>
      </w:r>
      <w:r w:rsidRPr="00C46B0E">
        <w:rPr>
          <w:b/>
          <w:color w:val="535353"/>
          <w:sz w:val="28"/>
          <w:lang w:val="de-CH"/>
        </w:rPr>
        <w:t>T</w:t>
      </w:r>
      <w:r w:rsidRPr="00C46B0E">
        <w:rPr>
          <w:b/>
          <w:color w:val="535353"/>
          <w:spacing w:val="-43"/>
          <w:sz w:val="28"/>
          <w:lang w:val="de-CH"/>
        </w:rPr>
        <w:t xml:space="preserve"> </w:t>
      </w:r>
      <w:r w:rsidRPr="00C46B0E">
        <w:rPr>
          <w:b/>
          <w:color w:val="535353"/>
          <w:sz w:val="28"/>
          <w:lang w:val="de-CH"/>
        </w:rPr>
        <w:t>I</w:t>
      </w:r>
      <w:r w:rsidRPr="00C46B0E">
        <w:rPr>
          <w:b/>
          <w:color w:val="535353"/>
          <w:spacing w:val="-42"/>
          <w:sz w:val="28"/>
          <w:lang w:val="de-CH"/>
        </w:rPr>
        <w:t xml:space="preserve"> </w:t>
      </w:r>
      <w:r w:rsidRPr="00C46B0E">
        <w:rPr>
          <w:b/>
          <w:color w:val="535353"/>
          <w:sz w:val="28"/>
          <w:lang w:val="de-CH"/>
        </w:rPr>
        <w:t>G</w:t>
      </w:r>
      <w:r w:rsidRPr="00C46B0E">
        <w:rPr>
          <w:b/>
          <w:color w:val="535353"/>
          <w:spacing w:val="-43"/>
          <w:sz w:val="28"/>
          <w:lang w:val="de-CH"/>
        </w:rPr>
        <w:t xml:space="preserve"> </w:t>
      </w:r>
      <w:r w:rsidRPr="00C46B0E">
        <w:rPr>
          <w:b/>
          <w:color w:val="535353"/>
          <w:sz w:val="28"/>
          <w:lang w:val="de-CH"/>
        </w:rPr>
        <w:t>E</w:t>
      </w:r>
      <w:r w:rsidRPr="00C46B0E">
        <w:rPr>
          <w:b/>
          <w:color w:val="535353"/>
          <w:spacing w:val="-43"/>
          <w:sz w:val="28"/>
          <w:lang w:val="de-CH"/>
        </w:rPr>
        <w:t xml:space="preserve"> </w:t>
      </w:r>
      <w:r w:rsidRPr="00C46B0E">
        <w:rPr>
          <w:b/>
          <w:color w:val="535353"/>
          <w:sz w:val="28"/>
          <w:lang w:val="de-CH"/>
        </w:rPr>
        <w:t>N</w:t>
      </w:r>
      <w:r w:rsidRPr="00C46B0E">
        <w:rPr>
          <w:b/>
          <w:color w:val="535353"/>
          <w:spacing w:val="74"/>
          <w:sz w:val="28"/>
          <w:lang w:val="de-CH"/>
        </w:rPr>
        <w:t xml:space="preserve"> </w:t>
      </w:r>
      <w:r w:rsidRPr="00C46B0E">
        <w:rPr>
          <w:b/>
          <w:color w:val="535353"/>
          <w:sz w:val="28"/>
          <w:lang w:val="de-CH"/>
        </w:rPr>
        <w:t>V</w:t>
      </w:r>
      <w:r w:rsidRPr="00C46B0E">
        <w:rPr>
          <w:b/>
          <w:color w:val="535353"/>
          <w:spacing w:val="-43"/>
          <w:sz w:val="28"/>
          <w:lang w:val="de-CH"/>
        </w:rPr>
        <w:t xml:space="preserve"> </w:t>
      </w:r>
      <w:r w:rsidRPr="00C46B0E">
        <w:rPr>
          <w:b/>
          <w:color w:val="535353"/>
          <w:sz w:val="28"/>
          <w:lang w:val="de-CH"/>
        </w:rPr>
        <w:t>E</w:t>
      </w:r>
      <w:r w:rsidRPr="00C46B0E">
        <w:rPr>
          <w:b/>
          <w:color w:val="535353"/>
          <w:spacing w:val="-43"/>
          <w:sz w:val="28"/>
          <w:lang w:val="de-CH"/>
        </w:rPr>
        <w:t xml:space="preserve"> </w:t>
      </w:r>
      <w:r w:rsidRPr="00C46B0E">
        <w:rPr>
          <w:b/>
          <w:color w:val="535353"/>
          <w:sz w:val="28"/>
          <w:lang w:val="de-CH"/>
        </w:rPr>
        <w:t>R</w:t>
      </w:r>
      <w:r w:rsidRPr="00C46B0E">
        <w:rPr>
          <w:b/>
          <w:color w:val="535353"/>
          <w:spacing w:val="-43"/>
          <w:sz w:val="28"/>
          <w:lang w:val="de-CH"/>
        </w:rPr>
        <w:t xml:space="preserve"> </w:t>
      </w:r>
      <w:r w:rsidRPr="00C46B0E">
        <w:rPr>
          <w:b/>
          <w:color w:val="535353"/>
          <w:sz w:val="28"/>
          <w:lang w:val="de-CH"/>
        </w:rPr>
        <w:t>Ö</w:t>
      </w:r>
      <w:r w:rsidRPr="00C46B0E">
        <w:rPr>
          <w:b/>
          <w:color w:val="535353"/>
          <w:spacing w:val="-43"/>
          <w:sz w:val="28"/>
          <w:lang w:val="de-CH"/>
        </w:rPr>
        <w:t xml:space="preserve"> </w:t>
      </w:r>
      <w:r w:rsidRPr="00C46B0E">
        <w:rPr>
          <w:b/>
          <w:color w:val="535353"/>
          <w:sz w:val="28"/>
          <w:lang w:val="de-CH"/>
        </w:rPr>
        <w:t>F</w:t>
      </w:r>
      <w:r w:rsidRPr="00C46B0E">
        <w:rPr>
          <w:b/>
          <w:color w:val="535353"/>
          <w:spacing w:val="-43"/>
          <w:sz w:val="28"/>
          <w:lang w:val="de-CH"/>
        </w:rPr>
        <w:t xml:space="preserve"> </w:t>
      </w:r>
      <w:proofErr w:type="spellStart"/>
      <w:r w:rsidRPr="00C46B0E">
        <w:rPr>
          <w:b/>
          <w:color w:val="535353"/>
          <w:sz w:val="28"/>
          <w:lang w:val="de-CH"/>
        </w:rPr>
        <w:t>F</w:t>
      </w:r>
      <w:proofErr w:type="spellEnd"/>
      <w:r w:rsidRPr="00C46B0E">
        <w:rPr>
          <w:b/>
          <w:color w:val="535353"/>
          <w:spacing w:val="-43"/>
          <w:sz w:val="28"/>
          <w:lang w:val="de-CH"/>
        </w:rPr>
        <w:t xml:space="preserve"> </w:t>
      </w:r>
      <w:r w:rsidRPr="00C46B0E">
        <w:rPr>
          <w:b/>
          <w:color w:val="535353"/>
          <w:sz w:val="28"/>
          <w:lang w:val="de-CH"/>
        </w:rPr>
        <w:t>E</w:t>
      </w:r>
      <w:r w:rsidRPr="00C46B0E">
        <w:rPr>
          <w:b/>
          <w:color w:val="535353"/>
          <w:spacing w:val="-43"/>
          <w:sz w:val="28"/>
          <w:lang w:val="de-CH"/>
        </w:rPr>
        <w:t xml:space="preserve"> </w:t>
      </w:r>
      <w:r w:rsidRPr="00C46B0E">
        <w:rPr>
          <w:b/>
          <w:color w:val="535353"/>
          <w:sz w:val="28"/>
          <w:lang w:val="de-CH"/>
        </w:rPr>
        <w:t>N</w:t>
      </w:r>
      <w:r w:rsidRPr="00C46B0E">
        <w:rPr>
          <w:b/>
          <w:color w:val="535353"/>
          <w:spacing w:val="-43"/>
          <w:sz w:val="28"/>
          <w:lang w:val="de-CH"/>
        </w:rPr>
        <w:t xml:space="preserve"> </w:t>
      </w:r>
      <w:r w:rsidRPr="00C46B0E">
        <w:rPr>
          <w:b/>
          <w:color w:val="535353"/>
          <w:sz w:val="28"/>
          <w:lang w:val="de-CH"/>
        </w:rPr>
        <w:t>T</w:t>
      </w:r>
      <w:r w:rsidRPr="00C46B0E">
        <w:rPr>
          <w:b/>
          <w:color w:val="535353"/>
          <w:spacing w:val="-43"/>
          <w:sz w:val="28"/>
          <w:lang w:val="de-CH"/>
        </w:rPr>
        <w:t xml:space="preserve"> </w:t>
      </w:r>
      <w:r w:rsidRPr="00C46B0E">
        <w:rPr>
          <w:b/>
          <w:color w:val="535353"/>
          <w:sz w:val="28"/>
          <w:lang w:val="de-CH"/>
        </w:rPr>
        <w:t>L</w:t>
      </w:r>
      <w:r w:rsidRPr="00C46B0E">
        <w:rPr>
          <w:b/>
          <w:color w:val="535353"/>
          <w:spacing w:val="-43"/>
          <w:sz w:val="28"/>
          <w:lang w:val="de-CH"/>
        </w:rPr>
        <w:t xml:space="preserve"> </w:t>
      </w:r>
      <w:r w:rsidRPr="00C46B0E">
        <w:rPr>
          <w:b/>
          <w:color w:val="535353"/>
          <w:sz w:val="28"/>
          <w:lang w:val="de-CH"/>
        </w:rPr>
        <w:t>I</w:t>
      </w:r>
      <w:r w:rsidRPr="00C46B0E">
        <w:rPr>
          <w:b/>
          <w:color w:val="535353"/>
          <w:spacing w:val="-42"/>
          <w:sz w:val="28"/>
          <w:lang w:val="de-CH"/>
        </w:rPr>
        <w:t xml:space="preserve"> </w:t>
      </w:r>
      <w:r w:rsidRPr="00C46B0E">
        <w:rPr>
          <w:b/>
          <w:color w:val="535353"/>
          <w:sz w:val="28"/>
          <w:lang w:val="de-CH"/>
        </w:rPr>
        <w:t>C</w:t>
      </w:r>
      <w:r w:rsidRPr="00C46B0E">
        <w:rPr>
          <w:b/>
          <w:color w:val="535353"/>
          <w:spacing w:val="-43"/>
          <w:sz w:val="28"/>
          <w:lang w:val="de-CH"/>
        </w:rPr>
        <w:t xml:space="preserve"> </w:t>
      </w:r>
      <w:r w:rsidRPr="00C46B0E">
        <w:rPr>
          <w:b/>
          <w:color w:val="535353"/>
          <w:sz w:val="28"/>
          <w:lang w:val="de-CH"/>
        </w:rPr>
        <w:t>H</w:t>
      </w:r>
      <w:r w:rsidRPr="00C46B0E">
        <w:rPr>
          <w:b/>
          <w:color w:val="535353"/>
          <w:spacing w:val="-43"/>
          <w:sz w:val="28"/>
          <w:lang w:val="de-CH"/>
        </w:rPr>
        <w:t xml:space="preserve"> </w:t>
      </w:r>
      <w:r w:rsidRPr="00C46B0E">
        <w:rPr>
          <w:b/>
          <w:color w:val="535353"/>
          <w:sz w:val="28"/>
          <w:lang w:val="de-CH"/>
        </w:rPr>
        <w:t>U</w:t>
      </w:r>
      <w:r w:rsidRPr="00C46B0E">
        <w:rPr>
          <w:b/>
          <w:color w:val="535353"/>
          <w:spacing w:val="-43"/>
          <w:sz w:val="28"/>
          <w:lang w:val="de-CH"/>
        </w:rPr>
        <w:t xml:space="preserve"> </w:t>
      </w:r>
      <w:r w:rsidRPr="00C46B0E">
        <w:rPr>
          <w:b/>
          <w:color w:val="535353"/>
          <w:sz w:val="28"/>
          <w:lang w:val="de-CH"/>
        </w:rPr>
        <w:t>N</w:t>
      </w:r>
      <w:r w:rsidRPr="00C46B0E">
        <w:rPr>
          <w:b/>
          <w:color w:val="535353"/>
          <w:spacing w:val="-43"/>
          <w:sz w:val="28"/>
          <w:lang w:val="de-CH"/>
        </w:rPr>
        <w:t xml:space="preserve"> </w:t>
      </w:r>
      <w:r w:rsidRPr="00C46B0E">
        <w:rPr>
          <w:b/>
          <w:color w:val="535353"/>
          <w:spacing w:val="-10"/>
          <w:sz w:val="28"/>
          <w:lang w:val="de-CH"/>
        </w:rPr>
        <w:t>G</w:t>
      </w:r>
    </w:p>
    <w:p w14:paraId="512A5787" w14:textId="77777777" w:rsidR="008A41C7" w:rsidRPr="00C46B0E" w:rsidRDefault="008A41C7">
      <w:pPr>
        <w:pStyle w:val="BodyText"/>
        <w:rPr>
          <w:b/>
          <w:sz w:val="24"/>
          <w:lang w:val="de-CH"/>
        </w:rPr>
      </w:pPr>
    </w:p>
    <w:p w14:paraId="606CC071" w14:textId="77777777" w:rsidR="008A41C7" w:rsidRPr="00C46B0E" w:rsidRDefault="008A41C7">
      <w:pPr>
        <w:pStyle w:val="BodyText"/>
        <w:spacing w:before="35"/>
        <w:rPr>
          <w:b/>
          <w:sz w:val="24"/>
          <w:lang w:val="de-CH"/>
        </w:rPr>
      </w:pPr>
    </w:p>
    <w:p w14:paraId="471F8631" w14:textId="77777777" w:rsidR="008A41C7" w:rsidRPr="00C46B0E" w:rsidRDefault="00000000">
      <w:pPr>
        <w:pStyle w:val="Heading2"/>
        <w:spacing w:line="307" w:lineRule="auto"/>
        <w:rPr>
          <w:lang w:val="de-CH"/>
        </w:rPr>
      </w:pPr>
      <w:r w:rsidRPr="00C46B0E">
        <w:rPr>
          <w:color w:val="535353"/>
          <w:lang w:val="de-CH"/>
        </w:rPr>
        <w:t>CULTURAL</w:t>
      </w:r>
      <w:r w:rsidRPr="00C46B0E">
        <w:rPr>
          <w:color w:val="535353"/>
          <w:spacing w:val="34"/>
          <w:lang w:val="de-CH"/>
        </w:rPr>
        <w:t xml:space="preserve"> </w:t>
      </w:r>
      <w:r w:rsidRPr="00C46B0E">
        <w:rPr>
          <w:color w:val="535353"/>
          <w:lang w:val="de-CH"/>
        </w:rPr>
        <w:t>COLLISIONS:</w:t>
      </w:r>
      <w:r w:rsidRPr="00C46B0E">
        <w:rPr>
          <w:color w:val="535353"/>
          <w:spacing w:val="34"/>
          <w:lang w:val="de-CH"/>
        </w:rPr>
        <w:t xml:space="preserve"> </w:t>
      </w:r>
      <w:r w:rsidRPr="00C46B0E">
        <w:rPr>
          <w:color w:val="535353"/>
          <w:lang w:val="de-CH"/>
        </w:rPr>
        <w:t>Hillary</w:t>
      </w:r>
      <w:r w:rsidRPr="00C46B0E">
        <w:rPr>
          <w:color w:val="535353"/>
          <w:spacing w:val="34"/>
          <w:lang w:val="de-CH"/>
        </w:rPr>
        <w:t xml:space="preserve"> </w:t>
      </w:r>
      <w:r w:rsidRPr="00C46B0E">
        <w:rPr>
          <w:color w:val="535353"/>
          <w:lang w:val="de-CH"/>
        </w:rPr>
        <w:t>Huang</w:t>
      </w:r>
      <w:r w:rsidRPr="00C46B0E">
        <w:rPr>
          <w:color w:val="535353"/>
          <w:spacing w:val="34"/>
          <w:lang w:val="de-CH"/>
        </w:rPr>
        <w:t xml:space="preserve"> </w:t>
      </w:r>
      <w:r w:rsidRPr="00C46B0E">
        <w:rPr>
          <w:color w:val="535353"/>
          <w:lang w:val="de-CH"/>
        </w:rPr>
        <w:t>erforscht</w:t>
      </w:r>
      <w:r w:rsidRPr="00C46B0E">
        <w:rPr>
          <w:color w:val="535353"/>
          <w:spacing w:val="34"/>
          <w:lang w:val="de-CH"/>
        </w:rPr>
        <w:t xml:space="preserve"> </w:t>
      </w:r>
      <w:r w:rsidRPr="00C46B0E">
        <w:rPr>
          <w:color w:val="535353"/>
          <w:lang w:val="de-CH"/>
        </w:rPr>
        <w:t>in</w:t>
      </w:r>
      <w:r w:rsidRPr="00C46B0E">
        <w:rPr>
          <w:color w:val="535353"/>
          <w:spacing w:val="34"/>
          <w:lang w:val="de-CH"/>
        </w:rPr>
        <w:t xml:space="preserve"> </w:t>
      </w:r>
      <w:r w:rsidRPr="00C46B0E">
        <w:rPr>
          <w:color w:val="535353"/>
          <w:lang w:val="de-CH"/>
        </w:rPr>
        <w:t>der</w:t>
      </w:r>
      <w:r w:rsidRPr="00C46B0E">
        <w:rPr>
          <w:color w:val="535353"/>
          <w:spacing w:val="34"/>
          <w:lang w:val="de-CH"/>
        </w:rPr>
        <w:t xml:space="preserve"> </w:t>
      </w:r>
      <w:r w:rsidRPr="00C46B0E">
        <w:rPr>
          <w:color w:val="535353"/>
          <w:lang w:val="de-CH"/>
        </w:rPr>
        <w:t>kommenden</w:t>
      </w:r>
      <w:r w:rsidRPr="00C46B0E">
        <w:rPr>
          <w:color w:val="535353"/>
          <w:spacing w:val="34"/>
          <w:lang w:val="de-CH"/>
        </w:rPr>
        <w:t xml:space="preserve"> </w:t>
      </w:r>
      <w:r w:rsidRPr="00C46B0E">
        <w:rPr>
          <w:color w:val="535353"/>
          <w:lang w:val="de-CH"/>
        </w:rPr>
        <w:t xml:space="preserve">Zürcher Ausstellung </w:t>
      </w:r>
      <w:r w:rsidRPr="00C46B0E">
        <w:rPr>
          <w:b/>
          <w:color w:val="535353"/>
          <w:lang w:val="de-CH"/>
        </w:rPr>
        <w:t xml:space="preserve">Schweizer Pop-Ikonografien </w:t>
      </w:r>
      <w:r w:rsidRPr="00C46B0E">
        <w:rPr>
          <w:color w:val="535353"/>
          <w:lang w:val="de-CH"/>
        </w:rPr>
        <w:t>und interkulturelle Symmetrien.</w:t>
      </w:r>
    </w:p>
    <w:p w14:paraId="1F6BE928" w14:textId="77777777" w:rsidR="008A41C7" w:rsidRPr="00C46B0E" w:rsidRDefault="008A41C7">
      <w:pPr>
        <w:pStyle w:val="BodyText"/>
        <w:rPr>
          <w:lang w:val="de-CH"/>
        </w:rPr>
      </w:pPr>
    </w:p>
    <w:p w14:paraId="09DC77D4" w14:textId="77777777" w:rsidR="008A41C7" w:rsidRPr="00C46B0E" w:rsidRDefault="008A41C7">
      <w:pPr>
        <w:pStyle w:val="BodyText"/>
        <w:spacing w:before="120"/>
        <w:rPr>
          <w:lang w:val="de-CH"/>
        </w:rPr>
      </w:pPr>
    </w:p>
    <w:p w14:paraId="69EDC0C0" w14:textId="77777777" w:rsidR="008A41C7" w:rsidRPr="00C46B0E" w:rsidRDefault="00000000">
      <w:pPr>
        <w:pStyle w:val="BodyText"/>
        <w:spacing w:line="309" w:lineRule="auto"/>
        <w:ind w:left="75" w:right="56"/>
        <w:jc w:val="both"/>
        <w:rPr>
          <w:lang w:val="de-CH"/>
        </w:rPr>
      </w:pPr>
      <w:r w:rsidRPr="00C46B0E">
        <w:rPr>
          <w:color w:val="535353"/>
          <w:lang w:val="de-CH"/>
        </w:rPr>
        <w:t>ZÜRICH, SCHWEIZ — 19. August 2026 — Die Malerin Hillary Huang nimmt im September 2026 an der Gruppenausstellung „</w:t>
      </w:r>
      <w:proofErr w:type="spellStart"/>
      <w:r w:rsidRPr="00C46B0E">
        <w:rPr>
          <w:color w:val="535353"/>
          <w:lang w:val="de-CH"/>
        </w:rPr>
        <w:t>Make</w:t>
      </w:r>
      <w:proofErr w:type="spellEnd"/>
      <w:r w:rsidRPr="00C46B0E">
        <w:rPr>
          <w:color w:val="535353"/>
          <w:lang w:val="de-CH"/>
        </w:rPr>
        <w:t xml:space="preserve"> Art Not War“ im Kulturhaus </w:t>
      </w:r>
      <w:proofErr w:type="spellStart"/>
      <w:r w:rsidRPr="00C46B0E">
        <w:rPr>
          <w:color w:val="535353"/>
          <w:lang w:val="de-CH"/>
        </w:rPr>
        <w:t>Photobastei</w:t>
      </w:r>
      <w:proofErr w:type="spellEnd"/>
      <w:r w:rsidRPr="00C46B0E">
        <w:rPr>
          <w:color w:val="535353"/>
          <w:lang w:val="de-CH"/>
        </w:rPr>
        <w:t xml:space="preserve"> in Zürich teil. Im Zentrum ihrer Präsentation steht das grossformatige Acrylgemälde „Nin </w:t>
      </w:r>
      <w:proofErr w:type="spellStart"/>
      <w:r w:rsidRPr="00C46B0E">
        <w:rPr>
          <w:color w:val="535353"/>
          <w:lang w:val="de-CH"/>
        </w:rPr>
        <w:t>Jiom</w:t>
      </w:r>
      <w:proofErr w:type="spellEnd"/>
      <w:r w:rsidRPr="00C46B0E">
        <w:rPr>
          <w:color w:val="535353"/>
          <w:lang w:val="de-CH"/>
        </w:rPr>
        <w:t xml:space="preserve"> and Ricola“ (160 x 160 cm), das Flaggschiff ihrer Werkserie „Cultural </w:t>
      </w:r>
      <w:proofErr w:type="spellStart"/>
      <w:r w:rsidRPr="00C46B0E">
        <w:rPr>
          <w:color w:val="535353"/>
          <w:lang w:val="de-CH"/>
        </w:rPr>
        <w:t>Collisions</w:t>
      </w:r>
      <w:proofErr w:type="spellEnd"/>
      <w:r w:rsidRPr="00C46B0E">
        <w:rPr>
          <w:color w:val="535353"/>
          <w:lang w:val="de-CH"/>
        </w:rPr>
        <w:t xml:space="preserve">“. Das Werk untersucht visuelle Symmetrien und kollektive Erinnerungen zwischen östlichem Kulturerbe und Schweizer </w:t>
      </w:r>
      <w:r w:rsidRPr="00C46B0E">
        <w:rPr>
          <w:color w:val="535353"/>
          <w:spacing w:val="-2"/>
          <w:lang w:val="de-CH"/>
        </w:rPr>
        <w:t>Konsumsemiotik.</w:t>
      </w:r>
    </w:p>
    <w:p w14:paraId="6108838E" w14:textId="77777777" w:rsidR="008A41C7" w:rsidRPr="00C46B0E" w:rsidRDefault="008A41C7">
      <w:pPr>
        <w:pStyle w:val="BodyText"/>
        <w:spacing w:before="75"/>
        <w:rPr>
          <w:lang w:val="de-CH"/>
        </w:rPr>
      </w:pPr>
    </w:p>
    <w:p w14:paraId="1EABB774" w14:textId="77777777" w:rsidR="008A41C7" w:rsidRPr="00C46B0E" w:rsidRDefault="00000000">
      <w:pPr>
        <w:pStyle w:val="BodyText"/>
        <w:spacing w:line="309" w:lineRule="auto"/>
        <w:ind w:left="75" w:right="56"/>
        <w:jc w:val="both"/>
        <w:rPr>
          <w:lang w:val="de-CH"/>
        </w:rPr>
      </w:pPr>
      <w:r w:rsidRPr="00C46B0E">
        <w:rPr>
          <w:color w:val="535353"/>
          <w:lang w:val="de-CH"/>
        </w:rPr>
        <w:t xml:space="preserve">Huang überlagert in ihren Arbeiten kommerzielle Verpackungen und historische Markenikonen. In „Nin </w:t>
      </w:r>
      <w:proofErr w:type="spellStart"/>
      <w:r w:rsidRPr="00C46B0E">
        <w:rPr>
          <w:color w:val="535353"/>
          <w:lang w:val="de-CH"/>
        </w:rPr>
        <w:t>Jiom</w:t>
      </w:r>
      <w:proofErr w:type="spellEnd"/>
      <w:r w:rsidRPr="00C46B0E">
        <w:rPr>
          <w:color w:val="535353"/>
          <w:lang w:val="de-CH"/>
        </w:rPr>
        <w:t xml:space="preserve"> and Ricola“ kreuzt sie die schwarz-weisse Typografie des chinesischen Kräutersirups Nin </w:t>
      </w:r>
      <w:proofErr w:type="spellStart"/>
      <w:r w:rsidRPr="00C46B0E">
        <w:rPr>
          <w:color w:val="535353"/>
          <w:lang w:val="de-CH"/>
        </w:rPr>
        <w:t>Jiom</w:t>
      </w:r>
      <w:proofErr w:type="spellEnd"/>
      <w:r w:rsidRPr="00C46B0E">
        <w:rPr>
          <w:color w:val="535353"/>
          <w:lang w:val="de-CH"/>
        </w:rPr>
        <w:t xml:space="preserve"> Pei </w:t>
      </w:r>
      <w:proofErr w:type="spellStart"/>
      <w:r w:rsidRPr="00C46B0E">
        <w:rPr>
          <w:color w:val="535353"/>
          <w:lang w:val="de-CH"/>
        </w:rPr>
        <w:t>Pa</w:t>
      </w:r>
      <w:proofErr w:type="spellEnd"/>
      <w:r w:rsidRPr="00C46B0E">
        <w:rPr>
          <w:color w:val="535353"/>
          <w:lang w:val="de-CH"/>
        </w:rPr>
        <w:t xml:space="preserve"> Koa mit dem grünen Logo von Ricola. Durch die Verbindung dieser beiden bekannten Kräuterheilmittel thematisiert sie kulturelle Übersetzung, Trost und Heilung. Ergänzend zeigt Huang kleinere Arbeiten wie „Jaffa and </w:t>
      </w:r>
      <w:proofErr w:type="spellStart"/>
      <w:r w:rsidRPr="00C46B0E">
        <w:rPr>
          <w:color w:val="535353"/>
          <w:lang w:val="de-CH"/>
        </w:rPr>
        <w:t>Zaytoun</w:t>
      </w:r>
      <w:proofErr w:type="spellEnd"/>
      <w:r w:rsidRPr="00C46B0E">
        <w:rPr>
          <w:color w:val="535353"/>
          <w:lang w:val="de-CH"/>
        </w:rPr>
        <w:t>“ (30 x 30 cm), die landwirtschaftliche Markenidentitäten aus dem Nahen Osten verbinden, um historische Erinnerungen und gemeinsames Erbe zu reflektieren.</w:t>
      </w:r>
    </w:p>
    <w:p w14:paraId="3CA9A0F4" w14:textId="77777777" w:rsidR="008A41C7" w:rsidRPr="00C46B0E" w:rsidRDefault="008A41C7">
      <w:pPr>
        <w:pStyle w:val="BodyText"/>
        <w:spacing w:before="76"/>
        <w:rPr>
          <w:lang w:val="de-CH"/>
        </w:rPr>
      </w:pPr>
    </w:p>
    <w:p w14:paraId="529072E0" w14:textId="77777777" w:rsidR="008A41C7" w:rsidRPr="00C46B0E" w:rsidRDefault="00000000">
      <w:pPr>
        <w:pStyle w:val="BodyText"/>
        <w:spacing w:line="309" w:lineRule="auto"/>
        <w:ind w:left="75" w:right="56"/>
        <w:jc w:val="both"/>
        <w:rPr>
          <w:lang w:val="de-CH"/>
        </w:rPr>
      </w:pPr>
      <w:r w:rsidRPr="00C46B0E">
        <w:rPr>
          <w:color w:val="535353"/>
          <w:lang w:val="de-CH"/>
        </w:rPr>
        <w:t xml:space="preserve">Die Serie „Cultural </w:t>
      </w:r>
      <w:proofErr w:type="spellStart"/>
      <w:r w:rsidRPr="00C46B0E">
        <w:rPr>
          <w:color w:val="535353"/>
          <w:lang w:val="de-CH"/>
        </w:rPr>
        <w:t>Collisions</w:t>
      </w:r>
      <w:proofErr w:type="spellEnd"/>
      <w:r w:rsidRPr="00C46B0E">
        <w:rPr>
          <w:color w:val="535353"/>
          <w:lang w:val="de-CH"/>
        </w:rPr>
        <w:t>“ basiert auf Huangs persönlichem Hintergrund. Aufgewachsen in Taiwan und Singapur, war sie nach ihrer Migration in die Schweiz mit Isolation und Sprachbarrieren konfrontiert. Ihre Arbeiten verarbeiten diese Erfahrungen in eine pop-abstrakte Dekonstruktion der Schweizer Konsumkultur, um geografische Grenzen aufzulösen und universelle, sensorische Gemeinsamkeiten moderner Gesellschaften freizulegen.</w:t>
      </w:r>
    </w:p>
    <w:p w14:paraId="0A93EB19" w14:textId="77777777" w:rsidR="008A41C7" w:rsidRPr="00C46B0E" w:rsidRDefault="008A41C7">
      <w:pPr>
        <w:pStyle w:val="BodyText"/>
        <w:rPr>
          <w:lang w:val="de-CH"/>
        </w:rPr>
      </w:pPr>
    </w:p>
    <w:p w14:paraId="67AECAE3" w14:textId="77777777" w:rsidR="008A41C7" w:rsidRPr="00C46B0E" w:rsidRDefault="008A41C7">
      <w:pPr>
        <w:pStyle w:val="BodyText"/>
        <w:rPr>
          <w:lang w:val="de-CH"/>
        </w:rPr>
      </w:pPr>
    </w:p>
    <w:p w14:paraId="37AA5822" w14:textId="77777777" w:rsidR="008A41C7" w:rsidRPr="00C46B0E" w:rsidRDefault="008A41C7">
      <w:pPr>
        <w:pStyle w:val="BodyText"/>
        <w:spacing w:before="217"/>
        <w:rPr>
          <w:lang w:val="de-CH"/>
        </w:rPr>
      </w:pPr>
    </w:p>
    <w:p w14:paraId="1D03D8E2" w14:textId="77777777" w:rsidR="008A41C7" w:rsidRDefault="00000000">
      <w:pPr>
        <w:pStyle w:val="BodyText"/>
        <w:ind w:left="75"/>
      </w:pPr>
      <w:r>
        <w:rPr>
          <w:color w:val="535353"/>
        </w:rPr>
        <w:t>DETAILS</w:t>
      </w:r>
      <w:r>
        <w:rPr>
          <w:color w:val="535353"/>
          <w:spacing w:val="-5"/>
        </w:rPr>
        <w:t xml:space="preserve"> </w:t>
      </w:r>
      <w:r>
        <w:rPr>
          <w:color w:val="535353"/>
        </w:rPr>
        <w:t>ZUR</w:t>
      </w:r>
      <w:r>
        <w:rPr>
          <w:color w:val="535353"/>
          <w:spacing w:val="-4"/>
        </w:rPr>
        <w:t xml:space="preserve"> </w:t>
      </w:r>
      <w:r>
        <w:rPr>
          <w:color w:val="535353"/>
          <w:spacing w:val="-2"/>
        </w:rPr>
        <w:t>AUSSTELLUNG:</w:t>
      </w:r>
    </w:p>
    <w:p w14:paraId="37A42959" w14:textId="77777777" w:rsidR="008A41C7" w:rsidRPr="00C46B0E" w:rsidRDefault="00000000">
      <w:pPr>
        <w:pStyle w:val="ListParagraph"/>
        <w:numPr>
          <w:ilvl w:val="0"/>
          <w:numId w:val="1"/>
        </w:numPr>
        <w:tabs>
          <w:tab w:val="left" w:pos="414"/>
        </w:tabs>
        <w:ind w:left="414" w:hanging="219"/>
        <w:rPr>
          <w:sz w:val="20"/>
          <w:lang w:val="de-CH"/>
        </w:rPr>
      </w:pPr>
      <w:r w:rsidRPr="00C46B0E">
        <w:rPr>
          <w:b/>
          <w:color w:val="535353"/>
          <w:sz w:val="20"/>
          <w:lang w:val="de-CH"/>
        </w:rPr>
        <w:t>Ausstellung</w:t>
      </w:r>
      <w:r w:rsidRPr="00C46B0E">
        <w:rPr>
          <w:color w:val="535353"/>
          <w:sz w:val="20"/>
          <w:lang w:val="de-CH"/>
        </w:rPr>
        <w:t>:</w:t>
      </w:r>
      <w:r w:rsidRPr="00C46B0E">
        <w:rPr>
          <w:color w:val="535353"/>
          <w:spacing w:val="-4"/>
          <w:sz w:val="20"/>
          <w:lang w:val="de-CH"/>
        </w:rPr>
        <w:t xml:space="preserve"> </w:t>
      </w:r>
      <w:r w:rsidRPr="00C46B0E">
        <w:rPr>
          <w:color w:val="535353"/>
          <w:sz w:val="20"/>
          <w:lang w:val="de-CH"/>
        </w:rPr>
        <w:t>„</w:t>
      </w:r>
      <w:proofErr w:type="spellStart"/>
      <w:r w:rsidRPr="00C46B0E">
        <w:rPr>
          <w:color w:val="535353"/>
          <w:sz w:val="20"/>
          <w:lang w:val="de-CH"/>
        </w:rPr>
        <w:t>Make</w:t>
      </w:r>
      <w:proofErr w:type="spellEnd"/>
      <w:r w:rsidRPr="00C46B0E">
        <w:rPr>
          <w:color w:val="535353"/>
          <w:spacing w:val="-5"/>
          <w:sz w:val="20"/>
          <w:lang w:val="de-CH"/>
        </w:rPr>
        <w:t xml:space="preserve"> </w:t>
      </w:r>
      <w:r w:rsidRPr="00C46B0E">
        <w:rPr>
          <w:color w:val="535353"/>
          <w:sz w:val="20"/>
          <w:lang w:val="de-CH"/>
        </w:rPr>
        <w:t>Art</w:t>
      </w:r>
      <w:r w:rsidRPr="00C46B0E">
        <w:rPr>
          <w:color w:val="535353"/>
          <w:spacing w:val="-5"/>
          <w:sz w:val="20"/>
          <w:lang w:val="de-CH"/>
        </w:rPr>
        <w:t xml:space="preserve"> </w:t>
      </w:r>
      <w:r w:rsidRPr="00C46B0E">
        <w:rPr>
          <w:color w:val="535353"/>
          <w:sz w:val="20"/>
          <w:lang w:val="de-CH"/>
        </w:rPr>
        <w:t>Not</w:t>
      </w:r>
      <w:r w:rsidRPr="00C46B0E">
        <w:rPr>
          <w:color w:val="535353"/>
          <w:spacing w:val="-5"/>
          <w:sz w:val="20"/>
          <w:lang w:val="de-CH"/>
        </w:rPr>
        <w:t xml:space="preserve"> </w:t>
      </w:r>
      <w:r w:rsidRPr="00C46B0E">
        <w:rPr>
          <w:color w:val="535353"/>
          <w:sz w:val="20"/>
          <w:lang w:val="de-CH"/>
        </w:rPr>
        <w:t>War“</w:t>
      </w:r>
      <w:r w:rsidRPr="00C46B0E">
        <w:rPr>
          <w:color w:val="535353"/>
          <w:spacing w:val="-4"/>
          <w:sz w:val="20"/>
          <w:lang w:val="de-CH"/>
        </w:rPr>
        <w:t xml:space="preserve"> </w:t>
      </w:r>
      <w:r w:rsidRPr="00C46B0E">
        <w:rPr>
          <w:color w:val="535353"/>
          <w:spacing w:val="-2"/>
          <w:sz w:val="20"/>
          <w:lang w:val="de-CH"/>
        </w:rPr>
        <w:t>(Gruppenausstellung)</w:t>
      </w:r>
    </w:p>
    <w:p w14:paraId="2FD30D9B" w14:textId="77777777" w:rsidR="008A41C7" w:rsidRDefault="00000000">
      <w:pPr>
        <w:pStyle w:val="ListParagraph"/>
        <w:numPr>
          <w:ilvl w:val="0"/>
          <w:numId w:val="1"/>
        </w:numPr>
        <w:tabs>
          <w:tab w:val="left" w:pos="414"/>
        </w:tabs>
        <w:ind w:left="414" w:hanging="219"/>
        <w:rPr>
          <w:sz w:val="20"/>
        </w:rPr>
      </w:pPr>
      <w:r>
        <w:rPr>
          <w:b/>
          <w:color w:val="535353"/>
          <w:sz w:val="20"/>
        </w:rPr>
        <w:t>Ort</w:t>
      </w:r>
      <w:r>
        <w:rPr>
          <w:color w:val="535353"/>
          <w:sz w:val="20"/>
        </w:rPr>
        <w:t>:</w:t>
      </w:r>
      <w:r>
        <w:rPr>
          <w:color w:val="535353"/>
          <w:spacing w:val="-5"/>
          <w:sz w:val="20"/>
        </w:rPr>
        <w:t xml:space="preserve"> </w:t>
      </w:r>
      <w:proofErr w:type="spellStart"/>
      <w:r>
        <w:rPr>
          <w:color w:val="535353"/>
          <w:sz w:val="20"/>
        </w:rPr>
        <w:t>Photobastei</w:t>
      </w:r>
      <w:proofErr w:type="spellEnd"/>
      <w:r>
        <w:rPr>
          <w:color w:val="535353"/>
          <w:sz w:val="20"/>
        </w:rPr>
        <w:t>,</w:t>
      </w:r>
      <w:r>
        <w:rPr>
          <w:color w:val="535353"/>
          <w:spacing w:val="-5"/>
          <w:sz w:val="20"/>
        </w:rPr>
        <w:t xml:space="preserve"> </w:t>
      </w:r>
      <w:proofErr w:type="spellStart"/>
      <w:r>
        <w:rPr>
          <w:color w:val="535353"/>
          <w:sz w:val="20"/>
        </w:rPr>
        <w:t>Sihlquai</w:t>
      </w:r>
      <w:proofErr w:type="spellEnd"/>
      <w:r>
        <w:rPr>
          <w:color w:val="535353"/>
          <w:spacing w:val="-5"/>
          <w:sz w:val="20"/>
        </w:rPr>
        <w:t xml:space="preserve"> </w:t>
      </w:r>
      <w:r>
        <w:rPr>
          <w:color w:val="535353"/>
          <w:sz w:val="20"/>
        </w:rPr>
        <w:t>125,</w:t>
      </w:r>
      <w:r>
        <w:rPr>
          <w:color w:val="535353"/>
          <w:spacing w:val="-4"/>
          <w:sz w:val="20"/>
        </w:rPr>
        <w:t xml:space="preserve"> </w:t>
      </w:r>
      <w:r>
        <w:rPr>
          <w:color w:val="535353"/>
          <w:sz w:val="20"/>
        </w:rPr>
        <w:t>8005</w:t>
      </w:r>
      <w:r>
        <w:rPr>
          <w:color w:val="535353"/>
          <w:spacing w:val="-6"/>
          <w:sz w:val="20"/>
        </w:rPr>
        <w:t xml:space="preserve"> </w:t>
      </w:r>
      <w:r>
        <w:rPr>
          <w:color w:val="535353"/>
          <w:sz w:val="20"/>
        </w:rPr>
        <w:t>Zürich,</w:t>
      </w:r>
      <w:r>
        <w:rPr>
          <w:color w:val="535353"/>
          <w:spacing w:val="-4"/>
          <w:sz w:val="20"/>
        </w:rPr>
        <w:t xml:space="preserve"> </w:t>
      </w:r>
      <w:r>
        <w:rPr>
          <w:color w:val="535353"/>
          <w:spacing w:val="-2"/>
          <w:sz w:val="20"/>
        </w:rPr>
        <w:t>Schweiz</w:t>
      </w:r>
    </w:p>
    <w:p w14:paraId="4EBDB7B8" w14:textId="77777777" w:rsidR="008A41C7" w:rsidRDefault="00000000">
      <w:pPr>
        <w:pStyle w:val="ListParagraph"/>
        <w:numPr>
          <w:ilvl w:val="0"/>
          <w:numId w:val="1"/>
        </w:numPr>
        <w:tabs>
          <w:tab w:val="left" w:pos="414"/>
        </w:tabs>
        <w:spacing w:before="72"/>
        <w:ind w:left="414" w:hanging="219"/>
        <w:rPr>
          <w:sz w:val="20"/>
        </w:rPr>
      </w:pPr>
      <w:r>
        <w:rPr>
          <w:b/>
          <w:color w:val="535353"/>
          <w:sz w:val="20"/>
        </w:rPr>
        <w:t>Datum</w:t>
      </w:r>
      <w:r>
        <w:rPr>
          <w:color w:val="535353"/>
          <w:sz w:val="20"/>
        </w:rPr>
        <w:t>:</w:t>
      </w:r>
      <w:r>
        <w:rPr>
          <w:color w:val="535353"/>
          <w:spacing w:val="-8"/>
          <w:sz w:val="20"/>
        </w:rPr>
        <w:t xml:space="preserve"> </w:t>
      </w:r>
      <w:r>
        <w:rPr>
          <w:color w:val="535353"/>
          <w:sz w:val="20"/>
        </w:rPr>
        <w:t>10.–27.</w:t>
      </w:r>
      <w:r>
        <w:rPr>
          <w:color w:val="535353"/>
          <w:spacing w:val="-6"/>
          <w:sz w:val="20"/>
        </w:rPr>
        <w:t xml:space="preserve"> </w:t>
      </w:r>
      <w:r>
        <w:rPr>
          <w:color w:val="535353"/>
          <w:sz w:val="20"/>
        </w:rPr>
        <w:t>September</w:t>
      </w:r>
      <w:r>
        <w:rPr>
          <w:color w:val="535353"/>
          <w:spacing w:val="-6"/>
          <w:sz w:val="20"/>
        </w:rPr>
        <w:t xml:space="preserve"> </w:t>
      </w:r>
      <w:r>
        <w:rPr>
          <w:color w:val="535353"/>
          <w:spacing w:val="-4"/>
          <w:sz w:val="20"/>
        </w:rPr>
        <w:t>2026</w:t>
      </w:r>
    </w:p>
    <w:p w14:paraId="5F3DE176" w14:textId="77777777" w:rsidR="008A41C7" w:rsidRDefault="00000000">
      <w:pPr>
        <w:pStyle w:val="ListParagraph"/>
        <w:numPr>
          <w:ilvl w:val="0"/>
          <w:numId w:val="1"/>
        </w:numPr>
        <w:tabs>
          <w:tab w:val="left" w:pos="414"/>
        </w:tabs>
        <w:ind w:left="414" w:hanging="219"/>
        <w:rPr>
          <w:sz w:val="20"/>
        </w:rPr>
      </w:pPr>
      <w:r>
        <w:rPr>
          <w:b/>
          <w:color w:val="535353"/>
          <w:sz w:val="20"/>
        </w:rPr>
        <w:t>Vernissage:</w:t>
      </w:r>
      <w:r>
        <w:rPr>
          <w:b/>
          <w:color w:val="535353"/>
          <w:spacing w:val="-9"/>
          <w:sz w:val="20"/>
        </w:rPr>
        <w:t xml:space="preserve"> </w:t>
      </w:r>
      <w:r>
        <w:rPr>
          <w:color w:val="535353"/>
          <w:sz w:val="20"/>
        </w:rPr>
        <w:t>10.</w:t>
      </w:r>
      <w:r>
        <w:rPr>
          <w:color w:val="535353"/>
          <w:spacing w:val="-4"/>
          <w:sz w:val="20"/>
        </w:rPr>
        <w:t xml:space="preserve"> </w:t>
      </w:r>
      <w:r>
        <w:rPr>
          <w:color w:val="535353"/>
          <w:sz w:val="20"/>
        </w:rPr>
        <w:t>Sept.</w:t>
      </w:r>
      <w:r>
        <w:rPr>
          <w:color w:val="535353"/>
          <w:spacing w:val="-3"/>
          <w:sz w:val="20"/>
        </w:rPr>
        <w:t xml:space="preserve"> </w:t>
      </w:r>
      <w:r>
        <w:rPr>
          <w:color w:val="535353"/>
          <w:sz w:val="20"/>
        </w:rPr>
        <w:t>2026,</w:t>
      </w:r>
      <w:r>
        <w:rPr>
          <w:color w:val="535353"/>
          <w:spacing w:val="-4"/>
          <w:sz w:val="20"/>
        </w:rPr>
        <w:t xml:space="preserve"> </w:t>
      </w:r>
      <w:r>
        <w:rPr>
          <w:color w:val="535353"/>
          <w:sz w:val="20"/>
        </w:rPr>
        <w:t>18:00</w:t>
      </w:r>
      <w:r>
        <w:rPr>
          <w:color w:val="535353"/>
          <w:spacing w:val="-4"/>
          <w:sz w:val="20"/>
        </w:rPr>
        <w:t xml:space="preserve"> </w:t>
      </w:r>
      <w:r>
        <w:rPr>
          <w:color w:val="535353"/>
          <w:sz w:val="20"/>
        </w:rPr>
        <w:t>–</w:t>
      </w:r>
      <w:r>
        <w:rPr>
          <w:color w:val="535353"/>
          <w:spacing w:val="-5"/>
          <w:sz w:val="20"/>
        </w:rPr>
        <w:t xml:space="preserve"> </w:t>
      </w:r>
      <w:r>
        <w:rPr>
          <w:color w:val="535353"/>
          <w:sz w:val="20"/>
        </w:rPr>
        <w:t>21:00</w:t>
      </w:r>
      <w:r>
        <w:rPr>
          <w:color w:val="535353"/>
          <w:spacing w:val="-4"/>
          <w:sz w:val="20"/>
        </w:rPr>
        <w:t xml:space="preserve"> </w:t>
      </w:r>
      <w:r>
        <w:rPr>
          <w:color w:val="535353"/>
          <w:spacing w:val="-5"/>
          <w:sz w:val="20"/>
        </w:rPr>
        <w:t>Uhr</w:t>
      </w:r>
    </w:p>
    <w:p w14:paraId="63FF60FA" w14:textId="77777777" w:rsidR="008A41C7" w:rsidRDefault="00000000">
      <w:pPr>
        <w:pStyle w:val="ListParagraph"/>
        <w:numPr>
          <w:ilvl w:val="0"/>
          <w:numId w:val="1"/>
        </w:numPr>
        <w:tabs>
          <w:tab w:val="left" w:pos="414"/>
        </w:tabs>
        <w:ind w:left="414" w:hanging="219"/>
        <w:rPr>
          <w:sz w:val="20"/>
        </w:rPr>
      </w:pPr>
      <w:r>
        <w:rPr>
          <w:b/>
          <w:color w:val="535353"/>
          <w:sz w:val="20"/>
        </w:rPr>
        <w:t>Artist</w:t>
      </w:r>
      <w:r>
        <w:rPr>
          <w:b/>
          <w:color w:val="535353"/>
          <w:spacing w:val="-5"/>
          <w:sz w:val="20"/>
        </w:rPr>
        <w:t xml:space="preserve"> </w:t>
      </w:r>
      <w:r>
        <w:rPr>
          <w:b/>
          <w:color w:val="535353"/>
          <w:sz w:val="20"/>
        </w:rPr>
        <w:t>Talk</w:t>
      </w:r>
      <w:r>
        <w:rPr>
          <w:b/>
          <w:color w:val="535353"/>
          <w:spacing w:val="-4"/>
          <w:sz w:val="20"/>
        </w:rPr>
        <w:t xml:space="preserve"> </w:t>
      </w:r>
      <w:proofErr w:type="spellStart"/>
      <w:r>
        <w:rPr>
          <w:b/>
          <w:color w:val="535353"/>
          <w:sz w:val="20"/>
        </w:rPr>
        <w:t>mit</w:t>
      </w:r>
      <w:proofErr w:type="spellEnd"/>
      <w:r>
        <w:rPr>
          <w:b/>
          <w:color w:val="535353"/>
          <w:spacing w:val="-4"/>
          <w:sz w:val="20"/>
        </w:rPr>
        <w:t xml:space="preserve"> </w:t>
      </w:r>
      <w:r>
        <w:rPr>
          <w:b/>
          <w:color w:val="535353"/>
          <w:sz w:val="20"/>
        </w:rPr>
        <w:t>Hillary</w:t>
      </w:r>
      <w:r>
        <w:rPr>
          <w:b/>
          <w:color w:val="535353"/>
          <w:spacing w:val="-4"/>
          <w:sz w:val="20"/>
        </w:rPr>
        <w:t xml:space="preserve"> </w:t>
      </w:r>
      <w:r>
        <w:rPr>
          <w:b/>
          <w:color w:val="535353"/>
          <w:sz w:val="20"/>
        </w:rPr>
        <w:t>Huang:</w:t>
      </w:r>
      <w:r>
        <w:rPr>
          <w:b/>
          <w:color w:val="535353"/>
          <w:spacing w:val="-8"/>
          <w:sz w:val="20"/>
        </w:rPr>
        <w:t xml:space="preserve"> </w:t>
      </w:r>
      <w:r>
        <w:rPr>
          <w:color w:val="535353"/>
          <w:sz w:val="20"/>
        </w:rPr>
        <w:t>12.</w:t>
      </w:r>
      <w:r>
        <w:rPr>
          <w:color w:val="535353"/>
          <w:spacing w:val="-3"/>
          <w:sz w:val="20"/>
        </w:rPr>
        <w:t xml:space="preserve"> </w:t>
      </w:r>
      <w:r>
        <w:rPr>
          <w:color w:val="535353"/>
          <w:sz w:val="20"/>
        </w:rPr>
        <w:t>Sept.</w:t>
      </w:r>
      <w:r>
        <w:rPr>
          <w:color w:val="535353"/>
          <w:spacing w:val="-3"/>
          <w:sz w:val="20"/>
        </w:rPr>
        <w:t xml:space="preserve"> </w:t>
      </w:r>
      <w:r>
        <w:rPr>
          <w:color w:val="535353"/>
          <w:sz w:val="20"/>
        </w:rPr>
        <w:t>2026,</w:t>
      </w:r>
      <w:r>
        <w:rPr>
          <w:color w:val="535353"/>
          <w:spacing w:val="-4"/>
          <w:sz w:val="20"/>
        </w:rPr>
        <w:t xml:space="preserve"> </w:t>
      </w:r>
      <w:r>
        <w:rPr>
          <w:color w:val="535353"/>
          <w:sz w:val="20"/>
        </w:rPr>
        <w:t>18:00</w:t>
      </w:r>
      <w:r>
        <w:rPr>
          <w:color w:val="535353"/>
          <w:spacing w:val="-3"/>
          <w:sz w:val="20"/>
        </w:rPr>
        <w:t xml:space="preserve"> </w:t>
      </w:r>
      <w:r>
        <w:rPr>
          <w:color w:val="535353"/>
          <w:spacing w:val="-5"/>
          <w:sz w:val="20"/>
        </w:rPr>
        <w:t>Uhr</w:t>
      </w:r>
    </w:p>
    <w:p w14:paraId="5738535A" w14:textId="77777777" w:rsidR="008A41C7" w:rsidRDefault="008A41C7">
      <w:pPr>
        <w:pStyle w:val="BodyText"/>
      </w:pPr>
    </w:p>
    <w:p w14:paraId="26E27931" w14:textId="77777777" w:rsidR="008A41C7" w:rsidRDefault="008A41C7">
      <w:pPr>
        <w:pStyle w:val="BodyText"/>
        <w:spacing w:before="214"/>
      </w:pPr>
    </w:p>
    <w:p w14:paraId="595009F1" w14:textId="77777777" w:rsidR="008A41C7" w:rsidRDefault="00000000">
      <w:pPr>
        <w:pStyle w:val="BodyText"/>
        <w:ind w:left="75"/>
      </w:pPr>
      <w:r>
        <w:rPr>
          <w:color w:val="535353"/>
          <w:spacing w:val="-2"/>
        </w:rPr>
        <w:t>MEDIENKONTAKT:</w:t>
      </w:r>
    </w:p>
    <w:p w14:paraId="6E9A44C7" w14:textId="77777777" w:rsidR="008A41C7" w:rsidRDefault="00000000">
      <w:pPr>
        <w:pStyle w:val="ListParagraph"/>
        <w:numPr>
          <w:ilvl w:val="0"/>
          <w:numId w:val="1"/>
        </w:numPr>
        <w:tabs>
          <w:tab w:val="left" w:pos="414"/>
        </w:tabs>
        <w:spacing w:before="72"/>
        <w:ind w:left="414" w:hanging="219"/>
        <w:rPr>
          <w:sz w:val="20"/>
        </w:rPr>
      </w:pPr>
      <w:proofErr w:type="spellStart"/>
      <w:r>
        <w:rPr>
          <w:color w:val="535353"/>
          <w:sz w:val="20"/>
        </w:rPr>
        <w:t>Künstlerin</w:t>
      </w:r>
      <w:proofErr w:type="spellEnd"/>
      <w:r>
        <w:rPr>
          <w:color w:val="535353"/>
          <w:sz w:val="20"/>
        </w:rPr>
        <w:t>:</w:t>
      </w:r>
      <w:r>
        <w:rPr>
          <w:color w:val="535353"/>
          <w:spacing w:val="-6"/>
          <w:sz w:val="20"/>
        </w:rPr>
        <w:t xml:space="preserve"> </w:t>
      </w:r>
      <w:r>
        <w:rPr>
          <w:color w:val="535353"/>
          <w:sz w:val="20"/>
        </w:rPr>
        <w:t>Hillary</w:t>
      </w:r>
      <w:r>
        <w:rPr>
          <w:color w:val="535353"/>
          <w:spacing w:val="-6"/>
          <w:sz w:val="20"/>
        </w:rPr>
        <w:t xml:space="preserve"> </w:t>
      </w:r>
      <w:r>
        <w:rPr>
          <w:color w:val="535353"/>
          <w:sz w:val="20"/>
        </w:rPr>
        <w:t>Huang,</w:t>
      </w:r>
      <w:r>
        <w:rPr>
          <w:color w:val="535353"/>
          <w:spacing w:val="-5"/>
          <w:sz w:val="20"/>
        </w:rPr>
        <w:t xml:space="preserve"> </w:t>
      </w:r>
      <w:proofErr w:type="spellStart"/>
      <w:r>
        <w:rPr>
          <w:color w:val="535353"/>
          <w:sz w:val="20"/>
        </w:rPr>
        <w:t>Bildende</w:t>
      </w:r>
      <w:proofErr w:type="spellEnd"/>
      <w:r>
        <w:rPr>
          <w:color w:val="535353"/>
          <w:spacing w:val="-6"/>
          <w:sz w:val="20"/>
        </w:rPr>
        <w:t xml:space="preserve"> </w:t>
      </w:r>
      <w:proofErr w:type="spellStart"/>
      <w:r>
        <w:rPr>
          <w:color w:val="535353"/>
          <w:spacing w:val="-2"/>
          <w:sz w:val="20"/>
        </w:rPr>
        <w:t>Künstlerin</w:t>
      </w:r>
      <w:proofErr w:type="spellEnd"/>
    </w:p>
    <w:p w14:paraId="2F4D8B84" w14:textId="77777777" w:rsidR="008A41C7" w:rsidRDefault="00000000">
      <w:pPr>
        <w:pStyle w:val="ListParagraph"/>
        <w:numPr>
          <w:ilvl w:val="0"/>
          <w:numId w:val="1"/>
        </w:numPr>
        <w:tabs>
          <w:tab w:val="left" w:pos="414"/>
        </w:tabs>
        <w:ind w:left="414" w:hanging="219"/>
        <w:rPr>
          <w:sz w:val="20"/>
        </w:rPr>
      </w:pPr>
      <w:r>
        <w:rPr>
          <w:color w:val="535353"/>
          <w:sz w:val="20"/>
        </w:rPr>
        <w:t>E-Mail:</w:t>
      </w:r>
      <w:r>
        <w:rPr>
          <w:color w:val="535353"/>
          <w:spacing w:val="-6"/>
          <w:sz w:val="20"/>
        </w:rPr>
        <w:t xml:space="preserve"> </w:t>
      </w:r>
      <w:hyperlink r:id="rId5">
        <w:r>
          <w:rPr>
            <w:color w:val="535353"/>
            <w:spacing w:val="-2"/>
            <w:sz w:val="20"/>
          </w:rPr>
          <w:t>mail@hillaryhuang.com</w:t>
        </w:r>
      </w:hyperlink>
    </w:p>
    <w:p w14:paraId="4CEE1F25" w14:textId="77777777" w:rsidR="008A41C7" w:rsidRPr="00C46B0E" w:rsidRDefault="00000000">
      <w:pPr>
        <w:pStyle w:val="ListParagraph"/>
        <w:numPr>
          <w:ilvl w:val="0"/>
          <w:numId w:val="1"/>
        </w:numPr>
        <w:tabs>
          <w:tab w:val="left" w:pos="415"/>
        </w:tabs>
        <w:spacing w:line="309" w:lineRule="auto"/>
        <w:ind w:right="765"/>
        <w:rPr>
          <w:sz w:val="20"/>
          <w:lang w:val="de-CH"/>
        </w:rPr>
      </w:pPr>
      <w:r w:rsidRPr="00C46B0E">
        <w:rPr>
          <w:color w:val="535353"/>
          <w:sz w:val="20"/>
          <w:lang w:val="de-CH"/>
        </w:rPr>
        <w:t>Website</w:t>
      </w:r>
      <w:r w:rsidRPr="00C46B0E">
        <w:rPr>
          <w:color w:val="535353"/>
          <w:spacing w:val="-6"/>
          <w:sz w:val="20"/>
          <w:lang w:val="de-CH"/>
        </w:rPr>
        <w:t xml:space="preserve"> </w:t>
      </w:r>
      <w:r w:rsidRPr="00C46B0E">
        <w:rPr>
          <w:color w:val="535353"/>
          <w:sz w:val="20"/>
          <w:lang w:val="de-CH"/>
        </w:rPr>
        <w:t>&amp;</w:t>
      </w:r>
      <w:r w:rsidRPr="00C46B0E">
        <w:rPr>
          <w:color w:val="535353"/>
          <w:spacing w:val="-6"/>
          <w:sz w:val="20"/>
          <w:lang w:val="de-CH"/>
        </w:rPr>
        <w:t xml:space="preserve"> </w:t>
      </w:r>
      <w:r w:rsidRPr="00C46B0E">
        <w:rPr>
          <w:color w:val="535353"/>
          <w:sz w:val="20"/>
          <w:lang w:val="de-CH"/>
        </w:rPr>
        <w:t>Pressemappe:</w:t>
      </w:r>
      <w:r w:rsidRPr="00C46B0E">
        <w:rPr>
          <w:color w:val="535353"/>
          <w:spacing w:val="-5"/>
          <w:sz w:val="20"/>
          <w:lang w:val="de-CH"/>
        </w:rPr>
        <w:t xml:space="preserve"> </w:t>
      </w:r>
      <w:hyperlink r:id="rId6">
        <w:r w:rsidRPr="00C46B0E">
          <w:rPr>
            <w:color w:val="535353"/>
            <w:sz w:val="20"/>
            <w:lang w:val="de-CH"/>
          </w:rPr>
          <w:t>www.hillaryhuang.com</w:t>
        </w:r>
      </w:hyperlink>
      <w:r w:rsidRPr="00C46B0E">
        <w:rPr>
          <w:color w:val="535353"/>
          <w:spacing w:val="-6"/>
          <w:sz w:val="20"/>
          <w:lang w:val="de-CH"/>
        </w:rPr>
        <w:t xml:space="preserve"> </w:t>
      </w:r>
      <w:r w:rsidRPr="00C46B0E">
        <w:rPr>
          <w:color w:val="535353"/>
          <w:sz w:val="20"/>
          <w:lang w:val="de-CH"/>
        </w:rPr>
        <w:t>(Direkter</w:t>
      </w:r>
      <w:r w:rsidRPr="00C46B0E">
        <w:rPr>
          <w:color w:val="535353"/>
          <w:spacing w:val="-6"/>
          <w:sz w:val="20"/>
          <w:lang w:val="de-CH"/>
        </w:rPr>
        <w:t xml:space="preserve"> </w:t>
      </w:r>
      <w:r w:rsidRPr="00C46B0E">
        <w:rPr>
          <w:color w:val="535353"/>
          <w:sz w:val="20"/>
          <w:lang w:val="de-CH"/>
        </w:rPr>
        <w:t>Download</w:t>
      </w:r>
      <w:r w:rsidRPr="00C46B0E">
        <w:rPr>
          <w:color w:val="535353"/>
          <w:spacing w:val="-6"/>
          <w:sz w:val="20"/>
          <w:lang w:val="de-CH"/>
        </w:rPr>
        <w:t xml:space="preserve"> </w:t>
      </w:r>
      <w:r w:rsidRPr="00C46B0E">
        <w:rPr>
          <w:color w:val="535353"/>
          <w:sz w:val="20"/>
          <w:lang w:val="de-CH"/>
        </w:rPr>
        <w:t>auf</w:t>
      </w:r>
      <w:r w:rsidRPr="00C46B0E">
        <w:rPr>
          <w:color w:val="535353"/>
          <w:spacing w:val="-6"/>
          <w:sz w:val="20"/>
          <w:lang w:val="de-CH"/>
        </w:rPr>
        <w:t xml:space="preserve"> </w:t>
      </w:r>
      <w:r w:rsidRPr="00C46B0E">
        <w:rPr>
          <w:color w:val="535353"/>
          <w:sz w:val="20"/>
          <w:lang w:val="de-CH"/>
        </w:rPr>
        <w:t xml:space="preserve">Homepage </w:t>
      </w:r>
      <w:r w:rsidRPr="00C46B0E">
        <w:rPr>
          <w:color w:val="535353"/>
          <w:spacing w:val="-2"/>
          <w:sz w:val="20"/>
          <w:lang w:val="de-CH"/>
        </w:rPr>
        <w:t>verfügbar)</w:t>
      </w:r>
    </w:p>
    <w:p w14:paraId="662DA043" w14:textId="77777777" w:rsidR="008A41C7" w:rsidRPr="00C46B0E" w:rsidRDefault="008A41C7">
      <w:pPr>
        <w:pStyle w:val="BodyText"/>
        <w:spacing w:before="62"/>
        <w:rPr>
          <w:lang w:val="de-CH"/>
        </w:rPr>
      </w:pPr>
    </w:p>
    <w:p w14:paraId="7F6A11AA" w14:textId="77777777" w:rsidR="008A41C7" w:rsidRPr="00C46B0E" w:rsidRDefault="00000000">
      <w:pPr>
        <w:ind w:left="75"/>
        <w:jc w:val="both"/>
        <w:rPr>
          <w:sz w:val="18"/>
          <w:lang w:val="de-CH"/>
        </w:rPr>
      </w:pPr>
      <w:r w:rsidRPr="00C46B0E">
        <w:rPr>
          <w:color w:val="535353"/>
          <w:sz w:val="18"/>
          <w:lang w:val="de-CH"/>
        </w:rPr>
        <w:t xml:space="preserve">Text &amp; Bilder © 2026 Hillary Huang. Alle Rechte </w:t>
      </w:r>
      <w:r w:rsidRPr="00C46B0E">
        <w:rPr>
          <w:color w:val="535353"/>
          <w:spacing w:val="-2"/>
          <w:sz w:val="18"/>
          <w:lang w:val="de-CH"/>
        </w:rPr>
        <w:t>vorbehalten.</w:t>
      </w:r>
    </w:p>
    <w:p w14:paraId="2334931B" w14:textId="77777777" w:rsidR="008A41C7" w:rsidRPr="00C46B0E" w:rsidRDefault="00000000">
      <w:pPr>
        <w:spacing w:before="51" w:line="295" w:lineRule="auto"/>
        <w:ind w:left="75"/>
        <w:rPr>
          <w:sz w:val="18"/>
          <w:lang w:val="de-CH"/>
        </w:rPr>
      </w:pPr>
      <w:r w:rsidRPr="00C46B0E">
        <w:rPr>
          <w:color w:val="535353"/>
          <w:sz w:val="18"/>
          <w:lang w:val="de-CH"/>
        </w:rPr>
        <w:t>(Die</w:t>
      </w:r>
      <w:r w:rsidRPr="00C46B0E">
        <w:rPr>
          <w:color w:val="535353"/>
          <w:spacing w:val="-4"/>
          <w:sz w:val="18"/>
          <w:lang w:val="de-CH"/>
        </w:rPr>
        <w:t xml:space="preserve"> </w:t>
      </w:r>
      <w:r w:rsidRPr="00C46B0E">
        <w:rPr>
          <w:color w:val="535353"/>
          <w:sz w:val="18"/>
          <w:lang w:val="de-CH"/>
        </w:rPr>
        <w:t>Nutzung</w:t>
      </w:r>
      <w:r w:rsidRPr="00C46B0E">
        <w:rPr>
          <w:color w:val="535353"/>
          <w:spacing w:val="-4"/>
          <w:sz w:val="18"/>
          <w:lang w:val="de-CH"/>
        </w:rPr>
        <w:t xml:space="preserve"> </w:t>
      </w:r>
      <w:r w:rsidRPr="00C46B0E">
        <w:rPr>
          <w:color w:val="535353"/>
          <w:sz w:val="18"/>
          <w:lang w:val="de-CH"/>
        </w:rPr>
        <w:t>des</w:t>
      </w:r>
      <w:r w:rsidRPr="00C46B0E">
        <w:rPr>
          <w:color w:val="535353"/>
          <w:spacing w:val="-4"/>
          <w:sz w:val="18"/>
          <w:lang w:val="de-CH"/>
        </w:rPr>
        <w:t xml:space="preserve"> </w:t>
      </w:r>
      <w:r w:rsidRPr="00C46B0E">
        <w:rPr>
          <w:color w:val="535353"/>
          <w:sz w:val="18"/>
          <w:lang w:val="de-CH"/>
        </w:rPr>
        <w:t>Bildmaterials</w:t>
      </w:r>
      <w:r w:rsidRPr="00C46B0E">
        <w:rPr>
          <w:color w:val="535353"/>
          <w:spacing w:val="-4"/>
          <w:sz w:val="18"/>
          <w:lang w:val="de-CH"/>
        </w:rPr>
        <w:t xml:space="preserve"> </w:t>
      </w:r>
      <w:r w:rsidRPr="00C46B0E">
        <w:rPr>
          <w:color w:val="535353"/>
          <w:sz w:val="18"/>
          <w:lang w:val="de-CH"/>
        </w:rPr>
        <w:t>ist</w:t>
      </w:r>
      <w:r w:rsidRPr="00C46B0E">
        <w:rPr>
          <w:color w:val="535353"/>
          <w:spacing w:val="-4"/>
          <w:sz w:val="18"/>
          <w:lang w:val="de-CH"/>
        </w:rPr>
        <w:t xml:space="preserve"> </w:t>
      </w:r>
      <w:r w:rsidRPr="00C46B0E">
        <w:rPr>
          <w:color w:val="535353"/>
          <w:sz w:val="18"/>
          <w:lang w:val="de-CH"/>
        </w:rPr>
        <w:t>für</w:t>
      </w:r>
      <w:r w:rsidRPr="00C46B0E">
        <w:rPr>
          <w:color w:val="535353"/>
          <w:spacing w:val="-4"/>
          <w:sz w:val="18"/>
          <w:lang w:val="de-CH"/>
        </w:rPr>
        <w:t xml:space="preserve"> </w:t>
      </w:r>
      <w:r w:rsidRPr="00C46B0E">
        <w:rPr>
          <w:color w:val="535353"/>
          <w:sz w:val="18"/>
          <w:lang w:val="de-CH"/>
        </w:rPr>
        <w:t>die</w:t>
      </w:r>
      <w:r w:rsidRPr="00C46B0E">
        <w:rPr>
          <w:color w:val="535353"/>
          <w:spacing w:val="-4"/>
          <w:sz w:val="18"/>
          <w:lang w:val="de-CH"/>
        </w:rPr>
        <w:t xml:space="preserve"> </w:t>
      </w:r>
      <w:r w:rsidRPr="00C46B0E">
        <w:rPr>
          <w:color w:val="535353"/>
          <w:sz w:val="18"/>
          <w:lang w:val="de-CH"/>
        </w:rPr>
        <w:t>Presseberichterstattung</w:t>
      </w:r>
      <w:r w:rsidRPr="00C46B0E">
        <w:rPr>
          <w:color w:val="535353"/>
          <w:spacing w:val="-4"/>
          <w:sz w:val="18"/>
          <w:lang w:val="de-CH"/>
        </w:rPr>
        <w:t xml:space="preserve"> </w:t>
      </w:r>
      <w:r w:rsidRPr="00C46B0E">
        <w:rPr>
          <w:color w:val="535353"/>
          <w:sz w:val="18"/>
          <w:lang w:val="de-CH"/>
        </w:rPr>
        <w:t>und</w:t>
      </w:r>
      <w:r w:rsidRPr="00C46B0E">
        <w:rPr>
          <w:color w:val="535353"/>
          <w:spacing w:val="-4"/>
          <w:sz w:val="18"/>
          <w:lang w:val="de-CH"/>
        </w:rPr>
        <w:t xml:space="preserve"> </w:t>
      </w:r>
      <w:r w:rsidRPr="00C46B0E">
        <w:rPr>
          <w:color w:val="535353"/>
          <w:sz w:val="18"/>
          <w:lang w:val="de-CH"/>
        </w:rPr>
        <w:t>Ausstellungsrezensionen honorarfrei gestattet.)</w:t>
      </w:r>
    </w:p>
    <w:sectPr w:rsidR="008A41C7" w:rsidRPr="00C46B0E">
      <w:pgSz w:w="11910" w:h="16850"/>
      <w:pgMar w:top="840" w:right="1133" w:bottom="280" w:left="113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Montserrat"/>
    <w:panose1 w:val="00000500000000000000"/>
    <w:charset w:val="4D"/>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5.85pt" o:bullet="t">
        <v:imagedata r:id="rId1" o:title="image1"/>
      </v:shape>
    </w:pict>
  </w:numPicBullet>
  <w:abstractNum w:abstractNumId="0" w15:restartNumberingAfterBreak="0">
    <w:nsid w:val="0FC9414B"/>
    <w:multiLevelType w:val="hybridMultilevel"/>
    <w:tmpl w:val="464C2A04"/>
    <w:lvl w:ilvl="0" w:tplc="403481A8">
      <w:numFmt w:val="bullet"/>
      <w:lvlText w:val="&amp;"/>
      <w:lvlPicBulletId w:val="0"/>
      <w:lvlJc w:val="left"/>
      <w:pPr>
        <w:ind w:left="415" w:hanging="220"/>
      </w:pPr>
      <w:rPr>
        <w:rFonts w:ascii="Times New Roman" w:eastAsia="Times New Roman" w:hAnsi="Times New Roman" w:cs="Times New Roman" w:hint="default"/>
        <w:b w:val="0"/>
        <w:bCs w:val="0"/>
        <w:i w:val="0"/>
        <w:iCs w:val="0"/>
        <w:w w:val="100"/>
        <w:position w:val="3"/>
        <w:sz w:val="10"/>
        <w:szCs w:val="10"/>
        <w:lang w:val="en-US" w:eastAsia="en-US" w:bidi="ar-SA"/>
      </w:rPr>
    </w:lvl>
    <w:lvl w:ilvl="1" w:tplc="B27236F6">
      <w:numFmt w:val="bullet"/>
      <w:lvlText w:val="•"/>
      <w:lvlJc w:val="left"/>
      <w:pPr>
        <w:ind w:left="1342" w:hanging="220"/>
      </w:pPr>
      <w:rPr>
        <w:rFonts w:hint="default"/>
        <w:lang w:val="en-US" w:eastAsia="en-US" w:bidi="ar-SA"/>
      </w:rPr>
    </w:lvl>
    <w:lvl w:ilvl="2" w:tplc="CE669C0E">
      <w:numFmt w:val="bullet"/>
      <w:lvlText w:val="•"/>
      <w:lvlJc w:val="left"/>
      <w:pPr>
        <w:ind w:left="2264" w:hanging="220"/>
      </w:pPr>
      <w:rPr>
        <w:rFonts w:hint="default"/>
        <w:lang w:val="en-US" w:eastAsia="en-US" w:bidi="ar-SA"/>
      </w:rPr>
    </w:lvl>
    <w:lvl w:ilvl="3" w:tplc="67245E8A">
      <w:numFmt w:val="bullet"/>
      <w:lvlText w:val="•"/>
      <w:lvlJc w:val="left"/>
      <w:pPr>
        <w:ind w:left="3187" w:hanging="220"/>
      </w:pPr>
      <w:rPr>
        <w:rFonts w:hint="default"/>
        <w:lang w:val="en-US" w:eastAsia="en-US" w:bidi="ar-SA"/>
      </w:rPr>
    </w:lvl>
    <w:lvl w:ilvl="4" w:tplc="6FA43F2C">
      <w:numFmt w:val="bullet"/>
      <w:lvlText w:val="•"/>
      <w:lvlJc w:val="left"/>
      <w:pPr>
        <w:ind w:left="4109" w:hanging="220"/>
      </w:pPr>
      <w:rPr>
        <w:rFonts w:hint="default"/>
        <w:lang w:val="en-US" w:eastAsia="en-US" w:bidi="ar-SA"/>
      </w:rPr>
    </w:lvl>
    <w:lvl w:ilvl="5" w:tplc="E44E0C3E">
      <w:numFmt w:val="bullet"/>
      <w:lvlText w:val="•"/>
      <w:lvlJc w:val="left"/>
      <w:pPr>
        <w:ind w:left="5032" w:hanging="220"/>
      </w:pPr>
      <w:rPr>
        <w:rFonts w:hint="default"/>
        <w:lang w:val="en-US" w:eastAsia="en-US" w:bidi="ar-SA"/>
      </w:rPr>
    </w:lvl>
    <w:lvl w:ilvl="6" w:tplc="E7ECD232">
      <w:numFmt w:val="bullet"/>
      <w:lvlText w:val="•"/>
      <w:lvlJc w:val="left"/>
      <w:pPr>
        <w:ind w:left="5954" w:hanging="220"/>
      </w:pPr>
      <w:rPr>
        <w:rFonts w:hint="default"/>
        <w:lang w:val="en-US" w:eastAsia="en-US" w:bidi="ar-SA"/>
      </w:rPr>
    </w:lvl>
    <w:lvl w:ilvl="7" w:tplc="808E3262">
      <w:numFmt w:val="bullet"/>
      <w:lvlText w:val="•"/>
      <w:lvlJc w:val="left"/>
      <w:pPr>
        <w:ind w:left="6876" w:hanging="220"/>
      </w:pPr>
      <w:rPr>
        <w:rFonts w:hint="default"/>
        <w:lang w:val="en-US" w:eastAsia="en-US" w:bidi="ar-SA"/>
      </w:rPr>
    </w:lvl>
    <w:lvl w:ilvl="8" w:tplc="3654B9AC">
      <w:numFmt w:val="bullet"/>
      <w:lvlText w:val="•"/>
      <w:lvlJc w:val="left"/>
      <w:pPr>
        <w:ind w:left="7799" w:hanging="220"/>
      </w:pPr>
      <w:rPr>
        <w:rFonts w:hint="default"/>
        <w:lang w:val="en-US" w:eastAsia="en-US" w:bidi="ar-SA"/>
      </w:rPr>
    </w:lvl>
  </w:abstractNum>
  <w:abstractNum w:abstractNumId="1" w15:restartNumberingAfterBreak="0">
    <w:nsid w:val="2BCB3F6D"/>
    <w:multiLevelType w:val="hybridMultilevel"/>
    <w:tmpl w:val="DEEEEE96"/>
    <w:lvl w:ilvl="0" w:tplc="8D043CD4">
      <w:numFmt w:val="bullet"/>
      <w:lvlText w:val="•"/>
      <w:lvlJc w:val="left"/>
      <w:pPr>
        <w:ind w:left="187" w:hanging="112"/>
      </w:pPr>
      <w:rPr>
        <w:rFonts w:ascii="Montserrat" w:eastAsia="Montserrat" w:hAnsi="Montserrat" w:cs="Montserrat" w:hint="default"/>
        <w:b w:val="0"/>
        <w:bCs w:val="0"/>
        <w:i w:val="0"/>
        <w:iCs w:val="0"/>
        <w:color w:val="535353"/>
        <w:spacing w:val="0"/>
        <w:w w:val="100"/>
        <w:sz w:val="20"/>
        <w:szCs w:val="20"/>
        <w:lang w:val="en-US" w:eastAsia="en-US" w:bidi="ar-SA"/>
      </w:rPr>
    </w:lvl>
    <w:lvl w:ilvl="1" w:tplc="1E7618B4">
      <w:numFmt w:val="bullet"/>
      <w:lvlText w:val="•"/>
      <w:lvlJc w:val="left"/>
      <w:pPr>
        <w:ind w:left="1126" w:hanging="112"/>
      </w:pPr>
      <w:rPr>
        <w:rFonts w:hint="default"/>
        <w:lang w:val="en-US" w:eastAsia="en-US" w:bidi="ar-SA"/>
      </w:rPr>
    </w:lvl>
    <w:lvl w:ilvl="2" w:tplc="2996A6AC">
      <w:numFmt w:val="bullet"/>
      <w:lvlText w:val="•"/>
      <w:lvlJc w:val="left"/>
      <w:pPr>
        <w:ind w:left="2072" w:hanging="112"/>
      </w:pPr>
      <w:rPr>
        <w:rFonts w:hint="default"/>
        <w:lang w:val="en-US" w:eastAsia="en-US" w:bidi="ar-SA"/>
      </w:rPr>
    </w:lvl>
    <w:lvl w:ilvl="3" w:tplc="7F009EC0">
      <w:numFmt w:val="bullet"/>
      <w:lvlText w:val="•"/>
      <w:lvlJc w:val="left"/>
      <w:pPr>
        <w:ind w:left="3019" w:hanging="112"/>
      </w:pPr>
      <w:rPr>
        <w:rFonts w:hint="default"/>
        <w:lang w:val="en-US" w:eastAsia="en-US" w:bidi="ar-SA"/>
      </w:rPr>
    </w:lvl>
    <w:lvl w:ilvl="4" w:tplc="D280017E">
      <w:numFmt w:val="bullet"/>
      <w:lvlText w:val="•"/>
      <w:lvlJc w:val="left"/>
      <w:pPr>
        <w:ind w:left="3965" w:hanging="112"/>
      </w:pPr>
      <w:rPr>
        <w:rFonts w:hint="default"/>
        <w:lang w:val="en-US" w:eastAsia="en-US" w:bidi="ar-SA"/>
      </w:rPr>
    </w:lvl>
    <w:lvl w:ilvl="5" w:tplc="9AFAE772">
      <w:numFmt w:val="bullet"/>
      <w:lvlText w:val="•"/>
      <w:lvlJc w:val="left"/>
      <w:pPr>
        <w:ind w:left="4912" w:hanging="112"/>
      </w:pPr>
      <w:rPr>
        <w:rFonts w:hint="default"/>
        <w:lang w:val="en-US" w:eastAsia="en-US" w:bidi="ar-SA"/>
      </w:rPr>
    </w:lvl>
    <w:lvl w:ilvl="6" w:tplc="7DA49D8C">
      <w:numFmt w:val="bullet"/>
      <w:lvlText w:val="•"/>
      <w:lvlJc w:val="left"/>
      <w:pPr>
        <w:ind w:left="5858" w:hanging="112"/>
      </w:pPr>
      <w:rPr>
        <w:rFonts w:hint="default"/>
        <w:lang w:val="en-US" w:eastAsia="en-US" w:bidi="ar-SA"/>
      </w:rPr>
    </w:lvl>
    <w:lvl w:ilvl="7" w:tplc="86804C38">
      <w:numFmt w:val="bullet"/>
      <w:lvlText w:val="•"/>
      <w:lvlJc w:val="left"/>
      <w:pPr>
        <w:ind w:left="6804" w:hanging="112"/>
      </w:pPr>
      <w:rPr>
        <w:rFonts w:hint="default"/>
        <w:lang w:val="en-US" w:eastAsia="en-US" w:bidi="ar-SA"/>
      </w:rPr>
    </w:lvl>
    <w:lvl w:ilvl="8" w:tplc="8C0642DE">
      <w:numFmt w:val="bullet"/>
      <w:lvlText w:val="•"/>
      <w:lvlJc w:val="left"/>
      <w:pPr>
        <w:ind w:left="7751" w:hanging="112"/>
      </w:pPr>
      <w:rPr>
        <w:rFonts w:hint="default"/>
        <w:lang w:val="en-US" w:eastAsia="en-US" w:bidi="ar-SA"/>
      </w:rPr>
    </w:lvl>
  </w:abstractNum>
  <w:num w:numId="1" w16cid:durableId="450133305">
    <w:abstractNumId w:val="0"/>
  </w:num>
  <w:num w:numId="2" w16cid:durableId="620305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8A41C7"/>
    <w:rsid w:val="001E4A98"/>
    <w:rsid w:val="008A41C7"/>
    <w:rsid w:val="00C46B0E"/>
  </w:rsids>
  <m:mathPr>
    <m:mathFont m:val="Cambria Math"/>
    <m:brkBin m:val="before"/>
    <m:brkBinSub m:val="--"/>
    <m:smallFrac m:val="0"/>
    <m:dispDef/>
    <m:lMargin m:val="0"/>
    <m:rMargin m:val="0"/>
    <m:defJc m:val="centerGroup"/>
    <m:wrapIndent m:val="1440"/>
    <m:intLim m:val="subSup"/>
    <m:naryLim m:val="undOvr"/>
  </m:mathPr>
  <w:themeFontLang w:val="en-CH"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EA6C1"/>
  <w15:docId w15:val="{D3FCF3A6-62A6-5940-AC10-039D0EBAE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ontserrat" w:eastAsia="Montserrat" w:hAnsi="Montserrat" w:cs="Montserrat"/>
    </w:rPr>
  </w:style>
  <w:style w:type="paragraph" w:styleId="Heading1">
    <w:name w:val="heading 1"/>
    <w:basedOn w:val="Normal"/>
    <w:uiPriority w:val="9"/>
    <w:qFormat/>
    <w:pPr>
      <w:spacing w:line="336" w:lineRule="exact"/>
      <w:ind w:left="57"/>
      <w:outlineLvl w:val="0"/>
    </w:pPr>
    <w:rPr>
      <w:b/>
      <w:bCs/>
      <w:sz w:val="28"/>
      <w:szCs w:val="28"/>
    </w:rPr>
  </w:style>
  <w:style w:type="paragraph" w:styleId="Heading2">
    <w:name w:val="heading 2"/>
    <w:basedOn w:val="Normal"/>
    <w:uiPriority w:val="9"/>
    <w:unhideWhenUsed/>
    <w:qFormat/>
    <w:pPr>
      <w:ind w:left="75"/>
      <w:outlineLvl w:val="1"/>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spacing w:before="71"/>
      <w:ind w:left="414" w:hanging="219"/>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illaryhuang.com/" TargetMode="External"/><Relationship Id="rId5" Type="http://schemas.openxmlformats.org/officeDocument/2006/relationships/hyperlink" Target="mailto:mail@hillaryhuang.com"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363</Words>
  <Characters>2071</Characters>
  <Application>Microsoft Office Word</Application>
  <DocSecurity>0</DocSecurity>
  <Lines>17</Lines>
  <Paragraphs>4</Paragraphs>
  <ScaleCrop>false</ScaleCrop>
  <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Black &amp; White Press Release Modern Perfume Product A4 Document</dc:title>
  <dc:creator>hill schmid</dc:creator>
  <cp:keywords>DAHR_taCWHQ,BAFYf1FVchA</cp:keywords>
  <cp:lastModifiedBy>Hill H.</cp:lastModifiedBy>
  <cp:revision>2</cp:revision>
  <dcterms:created xsi:type="dcterms:W3CDTF">2026-08-19T08:12:00Z</dcterms:created>
  <dcterms:modified xsi:type="dcterms:W3CDTF">2026-08-19T08:12:00Z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2026-08-19T00:00:00Z</vt:filetime>
  </property>
  <property fmtid="{D5CDD505-2E9C-101B-9397-08002B2CF9AE}" pid="3" name="Creator">
    <vt:lpwstr>Canva</vt:lpwstr>
  </property>
  <property fmtid="{D5CDD505-2E9C-101B-9397-08002B2CF9AE}" pid="4" name="LastSaved">
    <vt:filetime>2026-08-19T00:00:00Z</vt:filetime>
  </property>
  <property fmtid="{D5CDD505-2E9C-101B-9397-08002B2CF9AE}" pid="5" name="Producer">
    <vt:lpwstr>Canva</vt:lpwstr>
  </property>
</Properties>
</file>